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745"/>
        <w:gridCol w:w="4826"/>
      </w:tblGrid>
      <w:tr w:rsidR="00062E1E" w:rsidRPr="00663298">
        <w:tc>
          <w:tcPr>
            <w:tcW w:w="4745" w:type="dxa"/>
          </w:tcPr>
          <w:p w:rsidR="00062E1E" w:rsidRPr="00663298" w:rsidRDefault="00062E1E" w:rsidP="00B15C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:rsidR="00062E1E" w:rsidRPr="00663298" w:rsidRDefault="00062E1E" w:rsidP="00B15C9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298">
              <w:rPr>
                <w:rFonts w:ascii="Times New Roman" w:hAnsi="Times New Roman" w:cs="Times New Roman"/>
                <w:sz w:val="28"/>
                <w:szCs w:val="28"/>
              </w:rPr>
              <w:t>ПРИЛОЖЕНИЕ №2</w:t>
            </w:r>
          </w:p>
          <w:p w:rsidR="00062E1E" w:rsidRPr="00663298" w:rsidRDefault="00062E1E" w:rsidP="00B15C9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298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062E1E" w:rsidRPr="00663298" w:rsidRDefault="00062E1E" w:rsidP="00B15C9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E1E" w:rsidRPr="00663298" w:rsidRDefault="00062E1E" w:rsidP="00B15C9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298">
              <w:rPr>
                <w:rFonts w:ascii="Times New Roman" w:hAnsi="Times New Roman" w:cs="Times New Roman"/>
                <w:sz w:val="28"/>
                <w:szCs w:val="28"/>
              </w:rPr>
              <w:t>приказом начальника  отдела</w:t>
            </w:r>
          </w:p>
          <w:p w:rsidR="00062E1E" w:rsidRPr="00663298" w:rsidRDefault="00062E1E" w:rsidP="00B15C9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298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администрации </w:t>
            </w:r>
          </w:p>
          <w:p w:rsidR="00062E1E" w:rsidRPr="00663298" w:rsidRDefault="00062E1E" w:rsidP="00B15C9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29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062E1E" w:rsidRPr="00663298" w:rsidRDefault="00062E1E" w:rsidP="00B15C9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298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062E1E" w:rsidRPr="0007700D" w:rsidRDefault="00062E1E" w:rsidP="00B15C9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00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 27.06.2013</w:t>
            </w:r>
            <w:r w:rsidRPr="0007700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7700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39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-П</w:t>
            </w:r>
          </w:p>
        </w:tc>
      </w:tr>
    </w:tbl>
    <w:p w:rsidR="00062E1E" w:rsidRDefault="00062E1E" w:rsidP="008805D6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62E1E" w:rsidRDefault="00062E1E" w:rsidP="008805D6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62E1E" w:rsidRPr="006F28A4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pacing w:val="-3"/>
          <w:sz w:val="28"/>
          <w:szCs w:val="28"/>
        </w:rPr>
        <w:t>К</w:t>
      </w:r>
      <w:r>
        <w:rPr>
          <w:rFonts w:ascii="Times New Roman" w:hAnsi="Times New Roman" w:cs="Times New Roman"/>
          <w:spacing w:val="-3"/>
          <w:sz w:val="28"/>
          <w:szCs w:val="28"/>
        </w:rPr>
        <w:t>онтрольные значения показателей</w:t>
      </w:r>
    </w:p>
    <w:p w:rsidR="00062E1E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 деятельности муниципальных бюджетных учреждений</w:t>
      </w:r>
    </w:p>
    <w:p w:rsidR="00062E1E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 культуры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6F28A4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062E1E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для установления стимулирующих выплат руководителям </w:t>
      </w:r>
    </w:p>
    <w:p w:rsidR="00062E1E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муниципальных бюджетных учреждений культуры </w:t>
      </w:r>
    </w:p>
    <w:p w:rsidR="00062E1E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и муниципальных бюджетных учреждений дополнительного </w:t>
      </w:r>
    </w:p>
    <w:p w:rsidR="00062E1E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>образования детей 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E1E" w:rsidRPr="006F28A4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в 2013</w:t>
      </w:r>
      <w:r w:rsidRPr="006F28A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</w:p>
    <w:p w:rsidR="00062E1E" w:rsidRPr="00D12956" w:rsidRDefault="00062E1E" w:rsidP="00C72AFA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62E1E" w:rsidRPr="00DF55B0" w:rsidRDefault="00062E1E" w:rsidP="008805D6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1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1"/>
        <w:gridCol w:w="2254"/>
        <w:gridCol w:w="2465"/>
        <w:gridCol w:w="745"/>
        <w:gridCol w:w="915"/>
        <w:gridCol w:w="1125"/>
        <w:gridCol w:w="885"/>
        <w:gridCol w:w="851"/>
      </w:tblGrid>
      <w:tr w:rsidR="00062E1E" w:rsidRPr="00663298">
        <w:tc>
          <w:tcPr>
            <w:tcW w:w="40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№</w:t>
            </w:r>
          </w:p>
          <w:p w:rsidR="00062E1E" w:rsidRPr="00DF55B0" w:rsidRDefault="00062E1E" w:rsidP="00B15C92">
            <w:pPr>
              <w:pStyle w:val="a"/>
              <w:jc w:val="center"/>
            </w:pPr>
            <w:r w:rsidRPr="00DF55B0">
              <w:t>п/п</w:t>
            </w:r>
          </w:p>
        </w:tc>
        <w:tc>
          <w:tcPr>
            <w:tcW w:w="2254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Наименование  учреждения</w:t>
            </w:r>
          </w:p>
        </w:tc>
        <w:tc>
          <w:tcPr>
            <w:tcW w:w="246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Наименование критерия</w:t>
            </w: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Ед. изм.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I</w:t>
            </w:r>
          </w:p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квартал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I</w:t>
            </w:r>
          </w:p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полуго-дие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9 меся-цев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Год</w:t>
            </w:r>
          </w:p>
        </w:tc>
      </w:tr>
      <w:tr w:rsidR="00062E1E" w:rsidRPr="00663298">
        <w:trPr>
          <w:trHeight w:val="460"/>
        </w:trPr>
        <w:tc>
          <w:tcPr>
            <w:tcW w:w="40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2254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2</w:t>
            </w:r>
          </w:p>
        </w:tc>
        <w:tc>
          <w:tcPr>
            <w:tcW w:w="246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3</w:t>
            </w: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4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5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6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8</w:t>
            </w:r>
          </w:p>
        </w:tc>
      </w:tr>
      <w:tr w:rsidR="00062E1E" w:rsidRPr="00663298">
        <w:trPr>
          <w:cantSplit/>
          <w:trHeight w:hRule="exact" w:val="1082"/>
        </w:trPr>
        <w:tc>
          <w:tcPr>
            <w:tcW w:w="401" w:type="dxa"/>
            <w:vMerge w:val="restart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1.</w:t>
            </w:r>
          </w:p>
        </w:tc>
        <w:tc>
          <w:tcPr>
            <w:tcW w:w="2254" w:type="dxa"/>
            <w:vMerge w:val="restart"/>
          </w:tcPr>
          <w:p w:rsidR="00062E1E" w:rsidRPr="00DF55B0" w:rsidRDefault="00062E1E" w:rsidP="00B15C92">
            <w:pPr>
              <w:pStyle w:val="a"/>
              <w:snapToGrid w:val="0"/>
              <w:rPr>
                <w:color w:val="000000"/>
              </w:rPr>
            </w:pPr>
            <w:r w:rsidRPr="00DF55B0">
              <w:t>Муниципальное бюджетное учреждение культуры</w:t>
            </w:r>
            <w:r w:rsidRPr="00DF55B0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>Организационно-методический центр культуры</w:t>
            </w:r>
            <w:r w:rsidRPr="00DF55B0">
              <w:rPr>
                <w:color w:val="000000"/>
              </w:rPr>
              <w:t xml:space="preserve">» </w:t>
            </w: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 xml:space="preserve">Количество учебных мероприятий </w:t>
            </w:r>
          </w:p>
          <w:p w:rsidR="00062E1E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</w:p>
          <w:p w:rsidR="00062E1E" w:rsidRPr="00DF55B0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ед.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3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7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14</w:t>
            </w:r>
          </w:p>
        </w:tc>
      </w:tr>
      <w:tr w:rsidR="00062E1E" w:rsidRPr="00663298">
        <w:trPr>
          <w:cantSplit/>
          <w:trHeight w:hRule="exact" w:val="1912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Число работников, повысивших квалификацию на учебных мероприятиях учреждения</w:t>
            </w:r>
          </w:p>
          <w:p w:rsidR="00062E1E" w:rsidRPr="00DF55B0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чел.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20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40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60</w:t>
            </w:r>
          </w:p>
        </w:tc>
      </w:tr>
      <w:tr w:rsidR="00062E1E" w:rsidRPr="00663298">
        <w:trPr>
          <w:cantSplit/>
          <w:trHeight w:hRule="exact" w:val="1213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 xml:space="preserve">Количество   творческих мероприятий </w:t>
            </w: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>ед.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14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24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38</w:t>
            </w:r>
          </w:p>
        </w:tc>
      </w:tr>
      <w:tr w:rsidR="00062E1E" w:rsidRPr="00663298">
        <w:trPr>
          <w:cantSplit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Количество выездов с оказанием методической помощи</w:t>
            </w: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Pr="00DF55B0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 xml:space="preserve"> ед.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14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24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>
              <w:t>34</w:t>
            </w:r>
          </w:p>
        </w:tc>
      </w:tr>
      <w:tr w:rsidR="00062E1E" w:rsidRPr="00663298">
        <w:trPr>
          <w:cantSplit/>
        </w:trPr>
        <w:tc>
          <w:tcPr>
            <w:tcW w:w="401" w:type="dxa"/>
          </w:tcPr>
          <w:p w:rsidR="00062E1E" w:rsidRPr="00663298" w:rsidRDefault="00062E1E" w:rsidP="005445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4" w:type="dxa"/>
          </w:tcPr>
          <w:p w:rsidR="00062E1E" w:rsidRPr="00663298" w:rsidRDefault="00062E1E" w:rsidP="005445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5" w:type="dxa"/>
          </w:tcPr>
          <w:p w:rsidR="00062E1E" w:rsidRPr="00DF55B0" w:rsidRDefault="00062E1E" w:rsidP="005445B0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745" w:type="dxa"/>
          </w:tcPr>
          <w:p w:rsidR="00062E1E" w:rsidRPr="00DF55B0" w:rsidRDefault="00062E1E" w:rsidP="005445B0">
            <w:pPr>
              <w:pStyle w:val="a"/>
              <w:snapToGrid w:val="0"/>
              <w:jc w:val="center"/>
            </w:pPr>
            <w:r>
              <w:t>4</w:t>
            </w:r>
          </w:p>
        </w:tc>
        <w:tc>
          <w:tcPr>
            <w:tcW w:w="915" w:type="dxa"/>
          </w:tcPr>
          <w:p w:rsidR="00062E1E" w:rsidRDefault="00062E1E" w:rsidP="005445B0">
            <w:pPr>
              <w:pStyle w:val="a"/>
              <w:snapToGrid w:val="0"/>
              <w:jc w:val="center"/>
            </w:pPr>
            <w:r>
              <w:t>5</w:t>
            </w:r>
          </w:p>
        </w:tc>
        <w:tc>
          <w:tcPr>
            <w:tcW w:w="1125" w:type="dxa"/>
          </w:tcPr>
          <w:p w:rsidR="00062E1E" w:rsidRDefault="00062E1E" w:rsidP="005445B0">
            <w:pPr>
              <w:pStyle w:val="a"/>
              <w:snapToGrid w:val="0"/>
              <w:jc w:val="center"/>
            </w:pPr>
            <w:r>
              <w:t>6</w:t>
            </w:r>
          </w:p>
        </w:tc>
        <w:tc>
          <w:tcPr>
            <w:tcW w:w="885" w:type="dxa"/>
          </w:tcPr>
          <w:p w:rsidR="00062E1E" w:rsidRDefault="00062E1E" w:rsidP="005445B0">
            <w:pPr>
              <w:pStyle w:val="a"/>
              <w:snapToGrid w:val="0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2E1E" w:rsidRDefault="00062E1E" w:rsidP="005445B0">
            <w:pPr>
              <w:pStyle w:val="a"/>
              <w:snapToGrid w:val="0"/>
              <w:jc w:val="center"/>
            </w:pPr>
            <w:r>
              <w:t>8</w:t>
            </w:r>
          </w:p>
        </w:tc>
      </w:tr>
      <w:tr w:rsidR="00062E1E" w:rsidRPr="00663298">
        <w:trPr>
          <w:cantSplit/>
          <w:trHeight w:hRule="exact" w:val="751"/>
        </w:trPr>
        <w:tc>
          <w:tcPr>
            <w:tcW w:w="401" w:type="dxa"/>
            <w:vMerge w:val="restart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 xml:space="preserve">2. </w:t>
            </w:r>
          </w:p>
        </w:tc>
        <w:tc>
          <w:tcPr>
            <w:tcW w:w="2254" w:type="dxa"/>
            <w:vMerge w:val="restart"/>
          </w:tcPr>
          <w:p w:rsidR="00062E1E" w:rsidRPr="00DF55B0" w:rsidRDefault="00062E1E" w:rsidP="00B15C92">
            <w:pPr>
              <w:pStyle w:val="a"/>
              <w:snapToGrid w:val="0"/>
            </w:pPr>
            <w:r w:rsidRPr="00DF55B0">
              <w:t>Муниципальное бюджетное учреждение культуры «</w:t>
            </w:r>
            <w:r>
              <w:t>М</w:t>
            </w:r>
            <w:r w:rsidRPr="00DF55B0">
              <w:t>ежпоселенческая центральная районная библиотека» и их контрольные значения за 2013 год</w:t>
            </w:r>
          </w:p>
        </w:tc>
        <w:tc>
          <w:tcPr>
            <w:tcW w:w="2465" w:type="dxa"/>
          </w:tcPr>
          <w:p w:rsidR="00062E1E" w:rsidRPr="00DF55B0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Количество документовыдач</w:t>
            </w:r>
          </w:p>
        </w:tc>
        <w:tc>
          <w:tcPr>
            <w:tcW w:w="74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тыс. экз.</w:t>
            </w:r>
          </w:p>
        </w:tc>
        <w:tc>
          <w:tcPr>
            <w:tcW w:w="91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19 000</w:t>
            </w:r>
          </w:p>
        </w:tc>
        <w:tc>
          <w:tcPr>
            <w:tcW w:w="112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27 000</w:t>
            </w:r>
          </w:p>
        </w:tc>
        <w:tc>
          <w:tcPr>
            <w:tcW w:w="88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851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52665</w:t>
            </w:r>
          </w:p>
        </w:tc>
      </w:tr>
      <w:tr w:rsidR="00062E1E" w:rsidRPr="00663298">
        <w:trPr>
          <w:cantSplit/>
          <w:trHeight w:hRule="exact" w:val="1767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 xml:space="preserve">Количество мероприятий по научно-методическому и консультационному обслуживанию библиотек </w:t>
            </w:r>
          </w:p>
        </w:tc>
        <w:tc>
          <w:tcPr>
            <w:tcW w:w="74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62E1E" w:rsidRPr="00663298">
        <w:trPr>
          <w:cantSplit/>
          <w:trHeight w:hRule="exact" w:val="663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Pr="00DF55B0" w:rsidRDefault="00062E1E" w:rsidP="00B15C92">
            <w:pPr>
              <w:snapToGrid w:val="0"/>
              <w:spacing w:after="0" w:line="240" w:lineRule="auto"/>
              <w:ind w:left="-40" w:right="5"/>
              <w:rPr>
                <w:rFonts w:ascii="Times New Roman" w:hAnsi="Times New Roman" w:cs="Times New Roman"/>
                <w:color w:val="000000"/>
              </w:rPr>
            </w:pPr>
            <w:r w:rsidRPr="00DF55B0">
              <w:rPr>
                <w:rFonts w:ascii="Times New Roman" w:hAnsi="Times New Roman" w:cs="Times New Roman"/>
                <w:color w:val="000000"/>
              </w:rPr>
              <w:t xml:space="preserve"> Число пользователей</w:t>
            </w:r>
          </w:p>
        </w:tc>
        <w:tc>
          <w:tcPr>
            <w:tcW w:w="74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91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112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1850</w:t>
            </w:r>
          </w:p>
        </w:tc>
        <w:tc>
          <w:tcPr>
            <w:tcW w:w="885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851" w:type="dxa"/>
          </w:tcPr>
          <w:p w:rsidR="00062E1E" w:rsidRPr="005445B0" w:rsidRDefault="00062E1E" w:rsidP="0054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5B0">
              <w:rPr>
                <w:rFonts w:ascii="Times New Roman" w:hAnsi="Times New Roman" w:cs="Times New Roman"/>
                <w:sz w:val="24"/>
                <w:szCs w:val="24"/>
              </w:rPr>
              <w:t>2725</w:t>
            </w:r>
          </w:p>
        </w:tc>
      </w:tr>
      <w:tr w:rsidR="00062E1E" w:rsidRPr="00663298">
        <w:trPr>
          <w:cantSplit/>
          <w:trHeight w:hRule="exact" w:val="2289"/>
        </w:trPr>
        <w:tc>
          <w:tcPr>
            <w:tcW w:w="401" w:type="dxa"/>
            <w:vMerge w:val="restart"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  <w:r w:rsidRPr="00DF55B0">
              <w:t xml:space="preserve">3. </w:t>
            </w:r>
          </w:p>
        </w:tc>
        <w:tc>
          <w:tcPr>
            <w:tcW w:w="2254" w:type="dxa"/>
            <w:vMerge w:val="restart"/>
          </w:tcPr>
          <w:p w:rsidR="00062E1E" w:rsidRPr="00DF55B0" w:rsidRDefault="00062E1E" w:rsidP="00B15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DF55B0">
              <w:rPr>
                <w:rFonts w:ascii="Times New Roman" w:hAnsi="Times New Roman" w:cs="Times New Roman"/>
                <w:color w:val="000000"/>
                <w:spacing w:val="2"/>
              </w:rPr>
              <w:t xml:space="preserve">Муниципальное бюджетное образовательное учреждение дополнительного образования детей детская школа искусств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ст. Стращербиноской </w:t>
            </w:r>
            <w:r w:rsidRPr="005E0FA2">
              <w:rPr>
                <w:rFonts w:ascii="Times New Roman" w:hAnsi="Times New Roman" w:cs="Times New Roman"/>
                <w:color w:val="000000"/>
                <w:spacing w:val="2"/>
              </w:rPr>
              <w:t>муниципального образования Щербиновский район</w:t>
            </w: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 xml:space="preserve">Результаты государственной аттестации выпускников (доля сдавших выпускные экзамены на «хорошо» и «отлично» в общем </w:t>
            </w:r>
          </w:p>
          <w:p w:rsidR="00062E1E" w:rsidRPr="00DF55B0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числе выпускников)</w:t>
            </w:r>
          </w:p>
        </w:tc>
        <w:tc>
          <w:tcPr>
            <w:tcW w:w="745" w:type="dxa"/>
          </w:tcPr>
          <w:p w:rsidR="00062E1E" w:rsidRPr="005445B0" w:rsidRDefault="00062E1E" w:rsidP="005445B0">
            <w:pPr>
              <w:pStyle w:val="a"/>
              <w:snapToGrid w:val="0"/>
              <w:rPr>
                <w:color w:val="000000"/>
              </w:rPr>
            </w:pPr>
            <w:r w:rsidRPr="005445B0">
              <w:rPr>
                <w:color w:val="000000"/>
              </w:rPr>
              <w:t xml:space="preserve">%   </w:t>
            </w:r>
          </w:p>
        </w:tc>
        <w:tc>
          <w:tcPr>
            <w:tcW w:w="915" w:type="dxa"/>
          </w:tcPr>
          <w:p w:rsidR="00062E1E" w:rsidRPr="005445B0" w:rsidRDefault="00062E1E" w:rsidP="005445B0">
            <w:pPr>
              <w:pStyle w:val="a"/>
              <w:snapToGrid w:val="0"/>
              <w:ind w:left="-40" w:right="5"/>
              <w:rPr>
                <w:color w:val="000000"/>
              </w:rPr>
            </w:pPr>
            <w:r w:rsidRPr="005445B0">
              <w:rPr>
                <w:color w:val="000000"/>
              </w:rPr>
              <w:t>84</w:t>
            </w:r>
          </w:p>
        </w:tc>
        <w:tc>
          <w:tcPr>
            <w:tcW w:w="1125" w:type="dxa"/>
          </w:tcPr>
          <w:p w:rsidR="00062E1E" w:rsidRPr="005445B0" w:rsidRDefault="00062E1E" w:rsidP="005445B0">
            <w:pPr>
              <w:pStyle w:val="a"/>
              <w:snapToGrid w:val="0"/>
              <w:ind w:left="-40" w:right="5"/>
              <w:rPr>
                <w:color w:val="000000"/>
              </w:rPr>
            </w:pPr>
            <w:r w:rsidRPr="005445B0">
              <w:rPr>
                <w:color w:val="000000"/>
              </w:rPr>
              <w:t>84</w:t>
            </w:r>
          </w:p>
        </w:tc>
        <w:tc>
          <w:tcPr>
            <w:tcW w:w="885" w:type="dxa"/>
          </w:tcPr>
          <w:p w:rsidR="00062E1E" w:rsidRPr="005445B0" w:rsidRDefault="00062E1E" w:rsidP="005445B0">
            <w:pPr>
              <w:pStyle w:val="a"/>
              <w:snapToGrid w:val="0"/>
              <w:ind w:left="-40" w:right="5"/>
              <w:rPr>
                <w:color w:val="000000"/>
              </w:rPr>
            </w:pPr>
            <w:r w:rsidRPr="005445B0">
              <w:rPr>
                <w:color w:val="000000"/>
              </w:rPr>
              <w:t>84</w:t>
            </w:r>
          </w:p>
        </w:tc>
        <w:tc>
          <w:tcPr>
            <w:tcW w:w="851" w:type="dxa"/>
          </w:tcPr>
          <w:p w:rsidR="00062E1E" w:rsidRPr="005445B0" w:rsidRDefault="00062E1E" w:rsidP="005445B0">
            <w:pPr>
              <w:pStyle w:val="a"/>
              <w:snapToGrid w:val="0"/>
              <w:rPr>
                <w:b/>
                <w:bCs/>
              </w:rPr>
            </w:pPr>
            <w:r w:rsidRPr="005445B0">
              <w:rPr>
                <w:b/>
                <w:bCs/>
              </w:rPr>
              <w:t>84</w:t>
            </w:r>
          </w:p>
        </w:tc>
      </w:tr>
      <w:tr w:rsidR="00062E1E" w:rsidRPr="00663298">
        <w:trPr>
          <w:cantSplit/>
          <w:trHeight w:hRule="exact" w:val="2083"/>
        </w:trPr>
        <w:tc>
          <w:tcPr>
            <w:tcW w:w="401" w:type="dxa"/>
            <w:vMerge/>
          </w:tcPr>
          <w:p w:rsidR="00062E1E" w:rsidRPr="00DF55B0" w:rsidRDefault="00062E1E" w:rsidP="00B15C92">
            <w:pPr>
              <w:pStyle w:val="a"/>
              <w:snapToGrid w:val="0"/>
              <w:jc w:val="center"/>
            </w:pPr>
          </w:p>
        </w:tc>
        <w:tc>
          <w:tcPr>
            <w:tcW w:w="2254" w:type="dxa"/>
            <w:vMerge/>
          </w:tcPr>
          <w:p w:rsidR="00062E1E" w:rsidRPr="00DF55B0" w:rsidRDefault="00062E1E" w:rsidP="00B15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</w:pPr>
            <w:r>
              <w:t>Доля обучающихся с положительной успеваемостью от общего числа обучающихся (качество образования)</w:t>
            </w:r>
          </w:p>
          <w:p w:rsidR="00062E1E" w:rsidRPr="00DF55B0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745" w:type="dxa"/>
          </w:tcPr>
          <w:p w:rsidR="00062E1E" w:rsidRPr="00DF55B0" w:rsidRDefault="00062E1E" w:rsidP="005D6C1C">
            <w:pPr>
              <w:pStyle w:val="a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1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12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88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851" w:type="dxa"/>
          </w:tcPr>
          <w:p w:rsidR="00062E1E" w:rsidRPr="00DF55B0" w:rsidRDefault="00062E1E" w:rsidP="005D6C1C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</w:tr>
      <w:tr w:rsidR="00062E1E" w:rsidRPr="00663298">
        <w:trPr>
          <w:cantSplit/>
          <w:trHeight w:hRule="exact" w:val="1217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творческих и учебно-методических мероприятий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62E1E" w:rsidRPr="00663298" w:rsidRDefault="00062E1E" w:rsidP="00B15C9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062E1E" w:rsidRPr="00DF55B0" w:rsidRDefault="00062E1E" w:rsidP="005D6C1C">
            <w:pPr>
              <w:pStyle w:val="a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91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2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rPr>
                <w:color w:val="000000"/>
              </w:rPr>
            </w:pPr>
            <w:r>
              <w:rPr>
                <w:color w:val="000000"/>
              </w:rPr>
              <w:t xml:space="preserve">     38</w:t>
            </w:r>
          </w:p>
        </w:tc>
        <w:tc>
          <w:tcPr>
            <w:tcW w:w="88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851" w:type="dxa"/>
          </w:tcPr>
          <w:p w:rsidR="00062E1E" w:rsidRPr="00DF55B0" w:rsidRDefault="00062E1E" w:rsidP="005D6C1C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</w:tr>
      <w:tr w:rsidR="00062E1E" w:rsidRPr="00663298">
        <w:trPr>
          <w:cantSplit/>
          <w:trHeight w:hRule="exact" w:val="1576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98">
              <w:rPr>
                <w:rFonts w:ascii="Times New Roman" w:hAnsi="Times New Roman" w:cs="Times New Roman"/>
              </w:rPr>
              <w:t>Количество лауреатов конкурсов и фестивалей различного уровня (учащихся, творческих коллективов)</w:t>
            </w:r>
          </w:p>
        </w:tc>
        <w:tc>
          <w:tcPr>
            <w:tcW w:w="745" w:type="dxa"/>
          </w:tcPr>
          <w:p w:rsidR="00062E1E" w:rsidRPr="00663298" w:rsidRDefault="00062E1E" w:rsidP="005D6C1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298">
              <w:rPr>
                <w:rFonts w:ascii="Times New Roman" w:hAnsi="Times New Roman" w:cs="Times New Roman"/>
              </w:rPr>
              <w:t xml:space="preserve">ед.   </w:t>
            </w:r>
          </w:p>
        </w:tc>
        <w:tc>
          <w:tcPr>
            <w:tcW w:w="91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8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851" w:type="dxa"/>
          </w:tcPr>
          <w:p w:rsidR="00062E1E" w:rsidRPr="00DF55B0" w:rsidRDefault="00062E1E" w:rsidP="005D6C1C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062E1E" w:rsidRPr="00663298">
        <w:trPr>
          <w:cantSplit/>
          <w:trHeight w:hRule="exact" w:val="2043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Pr="00DF55B0" w:rsidRDefault="00062E1E" w:rsidP="00B15C92">
            <w:pPr>
              <w:pStyle w:val="a"/>
              <w:snapToGrid w:val="0"/>
              <w:rPr>
                <w:rFonts w:eastAsia="Times New Roman"/>
              </w:rPr>
            </w:pPr>
            <w:r w:rsidRPr="00DF55B0">
              <w:rPr>
                <w:rFonts w:eastAsia="Times New Roman"/>
              </w:rPr>
              <w:t>Доля выпускников, поступивших в профессиональные учебные заведения культуры и искусства, от общего числа выпускников</w:t>
            </w:r>
          </w:p>
        </w:tc>
        <w:tc>
          <w:tcPr>
            <w:tcW w:w="745" w:type="dxa"/>
          </w:tcPr>
          <w:p w:rsidR="00062E1E" w:rsidRPr="00DF55B0" w:rsidRDefault="00062E1E" w:rsidP="005D6C1C">
            <w:pPr>
              <w:pStyle w:val="a"/>
              <w:snapToGrid w:val="0"/>
              <w:jc w:val="center"/>
            </w:pPr>
            <w:r w:rsidRPr="00DF55B0">
              <w:t>%</w:t>
            </w:r>
          </w:p>
        </w:tc>
        <w:tc>
          <w:tcPr>
            <w:tcW w:w="91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8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</w:tcPr>
          <w:p w:rsidR="00062E1E" w:rsidRPr="00DF55B0" w:rsidRDefault="00062E1E" w:rsidP="005D6C1C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62E1E" w:rsidRPr="00663298">
        <w:trPr>
          <w:cantSplit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Поступление средств от приносящей доход деятельности учреждения, тыс. руб.</w:t>
            </w:r>
          </w:p>
        </w:tc>
        <w:tc>
          <w:tcPr>
            <w:tcW w:w="74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 w:rsidRPr="00DF55B0">
              <w:rPr>
                <w:color w:val="000000"/>
              </w:rPr>
              <w:t>тыс. руб.</w:t>
            </w:r>
          </w:p>
        </w:tc>
        <w:tc>
          <w:tcPr>
            <w:tcW w:w="91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158,9</w:t>
            </w:r>
          </w:p>
        </w:tc>
        <w:tc>
          <w:tcPr>
            <w:tcW w:w="112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235,7</w:t>
            </w:r>
          </w:p>
        </w:tc>
        <w:tc>
          <w:tcPr>
            <w:tcW w:w="885" w:type="dxa"/>
          </w:tcPr>
          <w:p w:rsidR="00062E1E" w:rsidRPr="00DF55B0" w:rsidRDefault="00062E1E" w:rsidP="005D6C1C">
            <w:pPr>
              <w:pStyle w:val="a"/>
              <w:snapToGrid w:val="0"/>
              <w:ind w:left="-4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275,7</w:t>
            </w:r>
          </w:p>
        </w:tc>
        <w:tc>
          <w:tcPr>
            <w:tcW w:w="851" w:type="dxa"/>
          </w:tcPr>
          <w:p w:rsidR="00062E1E" w:rsidRPr="00C1137B" w:rsidRDefault="00062E1E" w:rsidP="005D6C1C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color w:val="000000"/>
              </w:rPr>
              <w:t>275,7</w:t>
            </w:r>
          </w:p>
        </w:tc>
      </w:tr>
      <w:tr w:rsidR="00062E1E" w:rsidRPr="00663298">
        <w:trPr>
          <w:cantSplit/>
          <w:trHeight w:val="294"/>
        </w:trPr>
        <w:tc>
          <w:tcPr>
            <w:tcW w:w="401" w:type="dxa"/>
          </w:tcPr>
          <w:p w:rsidR="00062E1E" w:rsidRPr="00663298" w:rsidRDefault="00062E1E" w:rsidP="005445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4" w:type="dxa"/>
          </w:tcPr>
          <w:p w:rsidR="00062E1E" w:rsidRPr="00663298" w:rsidRDefault="00062E1E" w:rsidP="005445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5" w:type="dxa"/>
          </w:tcPr>
          <w:p w:rsidR="00062E1E" w:rsidRPr="00DF55B0" w:rsidRDefault="00062E1E" w:rsidP="005445B0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745" w:type="dxa"/>
          </w:tcPr>
          <w:p w:rsidR="00062E1E" w:rsidRPr="00DF55B0" w:rsidRDefault="00062E1E" w:rsidP="005445B0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15" w:type="dxa"/>
          </w:tcPr>
          <w:p w:rsidR="00062E1E" w:rsidRDefault="00062E1E" w:rsidP="005445B0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125" w:type="dxa"/>
          </w:tcPr>
          <w:p w:rsidR="00062E1E" w:rsidRDefault="00062E1E" w:rsidP="005445B0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85" w:type="dxa"/>
          </w:tcPr>
          <w:p w:rsidR="00062E1E" w:rsidRDefault="00062E1E" w:rsidP="005445B0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851" w:type="dxa"/>
          </w:tcPr>
          <w:p w:rsidR="00062E1E" w:rsidRDefault="00062E1E" w:rsidP="005445B0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062E1E" w:rsidRPr="00663298">
        <w:trPr>
          <w:cantSplit/>
          <w:trHeight w:val="585"/>
        </w:trPr>
        <w:tc>
          <w:tcPr>
            <w:tcW w:w="401" w:type="dxa"/>
            <w:vMerge w:val="restart"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2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54" w:type="dxa"/>
            <w:vMerge w:val="restart"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298">
              <w:rPr>
                <w:rFonts w:ascii="Times New Roman" w:hAnsi="Times New Roman" w:cs="Times New Roman"/>
              </w:rPr>
              <w:t xml:space="preserve">Муниципальное бюджетное образовательное учреждение дополнительного образования детей детская художественная школа </w:t>
            </w:r>
            <w:r>
              <w:rPr>
                <w:rFonts w:ascii="Times New Roman" w:hAnsi="Times New Roman" w:cs="Times New Roman"/>
              </w:rPr>
              <w:t xml:space="preserve">ст. </w:t>
            </w:r>
            <w:r w:rsidRPr="005E0FA2">
              <w:rPr>
                <w:rFonts w:ascii="Times New Roman" w:hAnsi="Times New Roman" w:cs="Times New Roman"/>
              </w:rPr>
              <w:t>Старощербиновск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5E0FA2">
              <w:rPr>
                <w:rFonts w:ascii="Times New Roman" w:hAnsi="Times New Roman" w:cs="Times New Roman"/>
              </w:rPr>
              <w:t>муниципального образования Щербиновский район</w:t>
            </w: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  <w:p w:rsidR="00062E1E" w:rsidRPr="00DF55B0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 xml:space="preserve">%   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</w:t>
            </w:r>
          </w:p>
        </w:tc>
      </w:tr>
      <w:tr w:rsidR="00062E1E" w:rsidRPr="00663298">
        <w:trPr>
          <w:cantSplit/>
          <w:trHeight w:val="585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</w:pPr>
            <w:r>
              <w:t>Доля обучающихся с положительной успеваемостью от общего числа обучающихся</w:t>
            </w:r>
          </w:p>
          <w:p w:rsidR="00062E1E" w:rsidRPr="00DF55B0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92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88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90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</w:tr>
      <w:tr w:rsidR="00062E1E" w:rsidRPr="00663298">
        <w:trPr>
          <w:cantSplit/>
          <w:trHeight w:val="585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</w:pPr>
            <w:r>
              <w:t>Проведение творческих и учебно-методических мероприятий</w:t>
            </w:r>
          </w:p>
          <w:p w:rsidR="00062E1E" w:rsidRPr="00DF55B0" w:rsidRDefault="00062E1E" w:rsidP="00B15C92">
            <w:pPr>
              <w:pStyle w:val="a"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ед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062E1E" w:rsidRPr="00663298">
        <w:trPr>
          <w:cantSplit/>
          <w:trHeight w:val="480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3298">
              <w:rPr>
                <w:rFonts w:ascii="Times New Roman" w:hAnsi="Times New Roman" w:cs="Times New Roman"/>
              </w:rPr>
              <w:t>Количество лауреатов конкурсов и фестивалей различного уровня (учащихся, творческих коллективов)</w:t>
            </w:r>
          </w:p>
          <w:p w:rsidR="00062E1E" w:rsidRPr="00663298" w:rsidRDefault="00062E1E" w:rsidP="00B15C9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062E1E" w:rsidRPr="00663298" w:rsidRDefault="00062E1E" w:rsidP="00B15C9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298">
              <w:rPr>
                <w:rFonts w:ascii="Times New Roman" w:hAnsi="Times New Roman" w:cs="Times New Roman"/>
              </w:rPr>
              <w:t xml:space="preserve">ед.   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62E1E" w:rsidRPr="00663298">
        <w:trPr>
          <w:cantSplit/>
          <w:trHeight w:val="615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  <w:rPr>
                <w:rFonts w:eastAsia="Times New Roman"/>
              </w:rPr>
            </w:pPr>
            <w:r w:rsidRPr="00DF55B0">
              <w:rPr>
                <w:rFonts w:eastAsia="Times New Roman"/>
              </w:rPr>
              <w:t>Доля выпускников, поступивших в профессиональные учебные заведения культуры и искусства, от общего числа выпускников</w:t>
            </w:r>
          </w:p>
          <w:p w:rsidR="00062E1E" w:rsidRPr="00DF55B0" w:rsidRDefault="00062E1E" w:rsidP="00B15C92">
            <w:pPr>
              <w:pStyle w:val="a"/>
              <w:snapToGrid w:val="0"/>
              <w:rPr>
                <w:rFonts w:eastAsia="Times New Roman"/>
              </w:rPr>
            </w:pPr>
          </w:p>
        </w:tc>
        <w:tc>
          <w:tcPr>
            <w:tcW w:w="745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rFonts w:eastAsia="Times New Roman"/>
              </w:rPr>
            </w:pPr>
            <w:r w:rsidRPr="00DF55B0">
              <w:rPr>
                <w:rFonts w:eastAsia="Times New Roman"/>
              </w:rPr>
              <w:t>%</w:t>
            </w: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62E1E" w:rsidRPr="00663298">
        <w:trPr>
          <w:cantSplit/>
          <w:trHeight w:val="405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Поступление средств от приносящей доход деятельности учреждения, тыс. руб.</w:t>
            </w: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  <w:p w:rsidR="00062E1E" w:rsidRPr="00DF55B0" w:rsidRDefault="00062E1E" w:rsidP="00B15C92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</w:tc>
        <w:tc>
          <w:tcPr>
            <w:tcW w:w="745" w:type="dxa"/>
          </w:tcPr>
          <w:p w:rsidR="00062E1E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тыс. руб.</w:t>
            </w:r>
          </w:p>
          <w:p w:rsidR="00062E1E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1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40,7</w:t>
            </w:r>
          </w:p>
        </w:tc>
        <w:tc>
          <w:tcPr>
            <w:tcW w:w="112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70,5</w:t>
            </w:r>
          </w:p>
        </w:tc>
        <w:tc>
          <w:tcPr>
            <w:tcW w:w="885" w:type="dxa"/>
          </w:tcPr>
          <w:p w:rsidR="00062E1E" w:rsidRPr="00DF55B0" w:rsidRDefault="00062E1E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82,5</w:t>
            </w:r>
          </w:p>
        </w:tc>
        <w:tc>
          <w:tcPr>
            <w:tcW w:w="851" w:type="dxa"/>
          </w:tcPr>
          <w:p w:rsidR="00062E1E" w:rsidRPr="00DF55B0" w:rsidRDefault="00062E1E" w:rsidP="00B15C92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82,5</w:t>
            </w:r>
          </w:p>
        </w:tc>
      </w:tr>
      <w:tr w:rsidR="00062E1E" w:rsidRPr="00663298">
        <w:trPr>
          <w:cantSplit/>
          <w:trHeight w:val="405"/>
        </w:trPr>
        <w:tc>
          <w:tcPr>
            <w:tcW w:w="401" w:type="dxa"/>
          </w:tcPr>
          <w:p w:rsidR="00062E1E" w:rsidRPr="00663298" w:rsidRDefault="00062E1E" w:rsidP="005445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4" w:type="dxa"/>
          </w:tcPr>
          <w:p w:rsidR="00062E1E" w:rsidRPr="00DF55B0" w:rsidRDefault="00062E1E" w:rsidP="005445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2</w:t>
            </w:r>
          </w:p>
        </w:tc>
        <w:tc>
          <w:tcPr>
            <w:tcW w:w="2465" w:type="dxa"/>
          </w:tcPr>
          <w:p w:rsidR="00062E1E" w:rsidRPr="00DF55B0" w:rsidRDefault="00062E1E" w:rsidP="005445B0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745" w:type="dxa"/>
          </w:tcPr>
          <w:p w:rsidR="00062E1E" w:rsidRPr="00DF55B0" w:rsidRDefault="00062E1E" w:rsidP="005445B0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15" w:type="dxa"/>
          </w:tcPr>
          <w:p w:rsidR="00062E1E" w:rsidRDefault="00062E1E" w:rsidP="005445B0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125" w:type="dxa"/>
          </w:tcPr>
          <w:p w:rsidR="00062E1E" w:rsidRDefault="00062E1E" w:rsidP="005445B0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85" w:type="dxa"/>
          </w:tcPr>
          <w:p w:rsidR="00062E1E" w:rsidRDefault="00062E1E" w:rsidP="005445B0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851" w:type="dxa"/>
          </w:tcPr>
          <w:p w:rsidR="00062E1E" w:rsidRDefault="00062E1E" w:rsidP="005445B0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062E1E" w:rsidRPr="00663298">
        <w:trPr>
          <w:cantSplit/>
          <w:trHeight w:val="405"/>
        </w:trPr>
        <w:tc>
          <w:tcPr>
            <w:tcW w:w="401" w:type="dxa"/>
            <w:vMerge w:val="restart"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4" w:type="dxa"/>
            <w:vMerge w:val="restart"/>
          </w:tcPr>
          <w:p w:rsidR="00062E1E" w:rsidRPr="00663298" w:rsidRDefault="00062E1E" w:rsidP="003B32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5B0">
              <w:rPr>
                <w:rFonts w:ascii="Times New Roman" w:hAnsi="Times New Roman" w:cs="Times New Roman"/>
                <w:color w:val="000000"/>
                <w:spacing w:val="2"/>
              </w:rPr>
              <w:t xml:space="preserve">Муниципальное бюджетное образовательное учреждение дополнительного образования детей детская школа искусств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с. Шабельского </w:t>
            </w:r>
            <w:r w:rsidRPr="005E0FA2">
              <w:rPr>
                <w:rFonts w:ascii="Times New Roman" w:hAnsi="Times New Roman" w:cs="Times New Roman"/>
                <w:color w:val="000000"/>
                <w:spacing w:val="2"/>
              </w:rPr>
              <w:t>муниципального образования Щербиновский район</w:t>
            </w:r>
          </w:p>
        </w:tc>
        <w:tc>
          <w:tcPr>
            <w:tcW w:w="2465" w:type="dxa"/>
          </w:tcPr>
          <w:p w:rsidR="00062E1E" w:rsidRPr="00DF55B0" w:rsidRDefault="00062E1E" w:rsidP="003B3261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062E1E" w:rsidRPr="00DF55B0" w:rsidRDefault="00062E1E" w:rsidP="003B3261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 xml:space="preserve">%   </w:t>
            </w:r>
          </w:p>
        </w:tc>
        <w:tc>
          <w:tcPr>
            <w:tcW w:w="91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</w:t>
            </w:r>
          </w:p>
        </w:tc>
        <w:tc>
          <w:tcPr>
            <w:tcW w:w="112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</w:t>
            </w:r>
          </w:p>
        </w:tc>
        <w:tc>
          <w:tcPr>
            <w:tcW w:w="88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</w:t>
            </w:r>
          </w:p>
        </w:tc>
        <w:tc>
          <w:tcPr>
            <w:tcW w:w="851" w:type="dxa"/>
          </w:tcPr>
          <w:p w:rsidR="00062E1E" w:rsidRPr="00DF55B0" w:rsidRDefault="00062E1E" w:rsidP="003B3261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062E1E" w:rsidRPr="00663298">
        <w:trPr>
          <w:cantSplit/>
          <w:trHeight w:val="405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DF55B0" w:rsidRDefault="00062E1E" w:rsidP="003B32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2465" w:type="dxa"/>
          </w:tcPr>
          <w:p w:rsidR="00062E1E" w:rsidRPr="00DF55B0" w:rsidRDefault="00062E1E" w:rsidP="003B3261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>
              <w:t>Доля обучающихся с положительной успеваемостью от общего числа обучающихся</w:t>
            </w:r>
          </w:p>
        </w:tc>
        <w:tc>
          <w:tcPr>
            <w:tcW w:w="745" w:type="dxa"/>
          </w:tcPr>
          <w:p w:rsidR="00062E1E" w:rsidRPr="00DF55B0" w:rsidRDefault="00062E1E" w:rsidP="00C554F4">
            <w:pPr>
              <w:pStyle w:val="a"/>
              <w:snapToGrid w:val="0"/>
              <w:spacing w:line="36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91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112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8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1" w:type="dxa"/>
          </w:tcPr>
          <w:p w:rsidR="00062E1E" w:rsidRPr="00DF55B0" w:rsidRDefault="00062E1E" w:rsidP="003B3261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062E1E" w:rsidRPr="00663298">
        <w:trPr>
          <w:cantSplit/>
          <w:trHeight w:val="405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DF55B0" w:rsidRDefault="00062E1E" w:rsidP="003B32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2465" w:type="dxa"/>
          </w:tcPr>
          <w:p w:rsidR="00062E1E" w:rsidRPr="00DF55B0" w:rsidRDefault="00062E1E" w:rsidP="003B3261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>
              <w:t>Проведение творческих и учебно-методических мероприятий</w:t>
            </w:r>
          </w:p>
        </w:tc>
        <w:tc>
          <w:tcPr>
            <w:tcW w:w="745" w:type="dxa"/>
          </w:tcPr>
          <w:p w:rsidR="00062E1E" w:rsidRPr="00DF55B0" w:rsidRDefault="00062E1E" w:rsidP="003B3261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ед</w:t>
            </w:r>
          </w:p>
        </w:tc>
        <w:tc>
          <w:tcPr>
            <w:tcW w:w="91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112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88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55</w:t>
            </w:r>
          </w:p>
        </w:tc>
        <w:tc>
          <w:tcPr>
            <w:tcW w:w="851" w:type="dxa"/>
          </w:tcPr>
          <w:p w:rsidR="00062E1E" w:rsidRPr="00DF55B0" w:rsidRDefault="00062E1E" w:rsidP="003B3261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</w:tr>
      <w:tr w:rsidR="00062E1E" w:rsidRPr="00663298">
        <w:trPr>
          <w:cantSplit/>
          <w:trHeight w:val="405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DF55B0" w:rsidRDefault="00062E1E" w:rsidP="003B32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2465" w:type="dxa"/>
          </w:tcPr>
          <w:p w:rsidR="00062E1E" w:rsidRPr="00663298" w:rsidRDefault="00062E1E" w:rsidP="003B32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3298">
              <w:rPr>
                <w:rFonts w:ascii="Times New Roman" w:hAnsi="Times New Roman" w:cs="Times New Roman"/>
              </w:rPr>
              <w:t>Количество лауреатов конкурсов и фестивалей различного уровня (учащихся, творческих коллективов)</w:t>
            </w:r>
          </w:p>
        </w:tc>
        <w:tc>
          <w:tcPr>
            <w:tcW w:w="745" w:type="dxa"/>
          </w:tcPr>
          <w:p w:rsidR="00062E1E" w:rsidRPr="00663298" w:rsidRDefault="00062E1E" w:rsidP="003B32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298">
              <w:rPr>
                <w:rFonts w:ascii="Times New Roman" w:hAnsi="Times New Roman" w:cs="Times New Roman"/>
              </w:rPr>
              <w:t xml:space="preserve">ед.   </w:t>
            </w:r>
          </w:p>
        </w:tc>
        <w:tc>
          <w:tcPr>
            <w:tcW w:w="91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12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88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851" w:type="dxa"/>
          </w:tcPr>
          <w:p w:rsidR="00062E1E" w:rsidRPr="00DF55B0" w:rsidRDefault="00062E1E" w:rsidP="003B3261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62E1E" w:rsidRPr="00663298">
        <w:trPr>
          <w:cantSplit/>
          <w:trHeight w:val="405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DF55B0" w:rsidRDefault="00062E1E" w:rsidP="003B32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2465" w:type="dxa"/>
          </w:tcPr>
          <w:p w:rsidR="00062E1E" w:rsidRPr="00DF55B0" w:rsidRDefault="00062E1E" w:rsidP="003B3261">
            <w:pPr>
              <w:pStyle w:val="a"/>
              <w:snapToGrid w:val="0"/>
              <w:rPr>
                <w:rFonts w:eastAsia="Times New Roman"/>
              </w:rPr>
            </w:pPr>
            <w:r w:rsidRPr="00DF55B0">
              <w:rPr>
                <w:rFonts w:eastAsia="Times New Roman"/>
              </w:rPr>
              <w:t>Доля выпускников, поступивших в профессиональные учебные заведения культуры и искусства, от общего числа выпускников</w:t>
            </w:r>
          </w:p>
        </w:tc>
        <w:tc>
          <w:tcPr>
            <w:tcW w:w="745" w:type="dxa"/>
          </w:tcPr>
          <w:p w:rsidR="00062E1E" w:rsidRPr="00DF55B0" w:rsidRDefault="00062E1E" w:rsidP="003B3261">
            <w:pPr>
              <w:pStyle w:val="a"/>
              <w:snapToGrid w:val="0"/>
              <w:jc w:val="center"/>
              <w:rPr>
                <w:rFonts w:eastAsia="Times New Roman"/>
              </w:rPr>
            </w:pPr>
            <w:r w:rsidRPr="00DF55B0">
              <w:rPr>
                <w:rFonts w:eastAsia="Times New Roman"/>
              </w:rPr>
              <w:t>%</w:t>
            </w:r>
          </w:p>
        </w:tc>
        <w:tc>
          <w:tcPr>
            <w:tcW w:w="91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12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88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851" w:type="dxa"/>
          </w:tcPr>
          <w:p w:rsidR="00062E1E" w:rsidRPr="00DF55B0" w:rsidRDefault="00062E1E" w:rsidP="003B3261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062E1E" w:rsidRPr="00663298">
        <w:trPr>
          <w:cantSplit/>
          <w:trHeight w:val="405"/>
        </w:trPr>
        <w:tc>
          <w:tcPr>
            <w:tcW w:w="401" w:type="dxa"/>
            <w:vMerge/>
          </w:tcPr>
          <w:p w:rsidR="00062E1E" w:rsidRPr="00663298" w:rsidRDefault="00062E1E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Merge/>
          </w:tcPr>
          <w:p w:rsidR="00062E1E" w:rsidRPr="00DF55B0" w:rsidRDefault="00062E1E" w:rsidP="003B32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246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Поступление средств от приносящей доход деятельности учреждения, тыс. руб.</w:t>
            </w:r>
          </w:p>
        </w:tc>
        <w:tc>
          <w:tcPr>
            <w:tcW w:w="74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F55B0">
              <w:rPr>
                <w:rFonts w:eastAsia="Times New Roman"/>
                <w:color w:val="000000"/>
              </w:rPr>
              <w:t>тыс. руб.</w:t>
            </w:r>
          </w:p>
        </w:tc>
        <w:tc>
          <w:tcPr>
            <w:tcW w:w="91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12.1</w:t>
            </w:r>
          </w:p>
        </w:tc>
        <w:tc>
          <w:tcPr>
            <w:tcW w:w="112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41.5</w:t>
            </w:r>
          </w:p>
        </w:tc>
        <w:tc>
          <w:tcPr>
            <w:tcW w:w="885" w:type="dxa"/>
          </w:tcPr>
          <w:p w:rsidR="00062E1E" w:rsidRPr="00DF55B0" w:rsidRDefault="00062E1E" w:rsidP="003B3261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55.5</w:t>
            </w:r>
          </w:p>
        </w:tc>
        <w:tc>
          <w:tcPr>
            <w:tcW w:w="851" w:type="dxa"/>
          </w:tcPr>
          <w:p w:rsidR="00062E1E" w:rsidRPr="00DF55B0" w:rsidRDefault="00062E1E" w:rsidP="003B3261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55.5</w:t>
            </w:r>
          </w:p>
        </w:tc>
      </w:tr>
    </w:tbl>
    <w:p w:rsidR="00062E1E" w:rsidRDefault="00062E1E" w:rsidP="008805D6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p w:rsidR="00062E1E" w:rsidRPr="00DF55B0" w:rsidRDefault="00062E1E" w:rsidP="008805D6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p w:rsidR="00062E1E" w:rsidRDefault="00062E1E" w:rsidP="008805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 xml:space="preserve">ачальник отдела культуры </w:t>
      </w:r>
    </w:p>
    <w:p w:rsidR="00062E1E" w:rsidRDefault="00062E1E" w:rsidP="008805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62E1E" w:rsidRDefault="00062E1E" w:rsidP="008805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Щербиновского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И.В. Гужова</w:t>
      </w:r>
    </w:p>
    <w:p w:rsidR="00062E1E" w:rsidRDefault="00062E1E" w:rsidP="0088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E1E" w:rsidRDefault="00062E1E" w:rsidP="008805D6"/>
    <w:p w:rsidR="00062E1E" w:rsidRDefault="00062E1E" w:rsidP="0088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E1E" w:rsidRDefault="00062E1E" w:rsidP="0088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E1E" w:rsidRDefault="00062E1E" w:rsidP="0088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E1E" w:rsidRDefault="00062E1E"/>
    <w:sectPr w:rsidR="00062E1E" w:rsidSect="00D0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5D6"/>
    <w:rsid w:val="000036A8"/>
    <w:rsid w:val="000057A6"/>
    <w:rsid w:val="00005E4F"/>
    <w:rsid w:val="00053743"/>
    <w:rsid w:val="00055DC8"/>
    <w:rsid w:val="00062E1E"/>
    <w:rsid w:val="0007700D"/>
    <w:rsid w:val="001859D8"/>
    <w:rsid w:val="001B4F62"/>
    <w:rsid w:val="001F68B2"/>
    <w:rsid w:val="002674BC"/>
    <w:rsid w:val="003854E3"/>
    <w:rsid w:val="003B3261"/>
    <w:rsid w:val="0042752E"/>
    <w:rsid w:val="00442471"/>
    <w:rsid w:val="00543528"/>
    <w:rsid w:val="005445B0"/>
    <w:rsid w:val="00582C16"/>
    <w:rsid w:val="005D6C1C"/>
    <w:rsid w:val="005E0FA2"/>
    <w:rsid w:val="00600DD7"/>
    <w:rsid w:val="00663298"/>
    <w:rsid w:val="006F28A4"/>
    <w:rsid w:val="0073754B"/>
    <w:rsid w:val="00776616"/>
    <w:rsid w:val="00814782"/>
    <w:rsid w:val="008805D6"/>
    <w:rsid w:val="009452E2"/>
    <w:rsid w:val="009D0EF7"/>
    <w:rsid w:val="00A646CB"/>
    <w:rsid w:val="00B15C92"/>
    <w:rsid w:val="00C1137B"/>
    <w:rsid w:val="00C554F4"/>
    <w:rsid w:val="00C72AFA"/>
    <w:rsid w:val="00C93267"/>
    <w:rsid w:val="00D052B9"/>
    <w:rsid w:val="00D12956"/>
    <w:rsid w:val="00D74FDD"/>
    <w:rsid w:val="00DB6766"/>
    <w:rsid w:val="00DF3F4D"/>
    <w:rsid w:val="00DF55B0"/>
    <w:rsid w:val="00E23DF4"/>
    <w:rsid w:val="00E94BA7"/>
    <w:rsid w:val="00F233E8"/>
    <w:rsid w:val="00F23B9D"/>
    <w:rsid w:val="00F76CB9"/>
    <w:rsid w:val="00FD5162"/>
    <w:rsid w:val="00FE2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2B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8805D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5E0FA2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74F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59D8"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F23B9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4</Pages>
  <Words>625</Words>
  <Characters>3563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9</cp:revision>
  <cp:lastPrinted>2013-08-07T15:22:00Z</cp:lastPrinted>
  <dcterms:created xsi:type="dcterms:W3CDTF">2013-07-24T17:35:00Z</dcterms:created>
  <dcterms:modified xsi:type="dcterms:W3CDTF">2013-08-12T05:06:00Z</dcterms:modified>
</cp:coreProperties>
</file>